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10FC" w14:textId="77777777" w:rsidR="00122934" w:rsidRDefault="00B369C0" w:rsidP="00B369C0">
      <w:pPr>
        <w:ind w:hanging="505"/>
      </w:pPr>
      <w:r>
        <w:t xml:space="preserve">                                                                                                                              Z</w:t>
      </w:r>
      <w:r w:rsidR="00122934">
        <w:t>ałącznik nr 1</w:t>
      </w:r>
      <w:r w:rsidR="00A71DC6">
        <w:t xml:space="preserve"> - </w:t>
      </w:r>
      <w:r w:rsidR="00122934" w:rsidRPr="006029C5">
        <w:t>Wzór Umowy</w:t>
      </w:r>
    </w:p>
    <w:p w14:paraId="6D846D9C" w14:textId="77777777" w:rsidR="007F6085" w:rsidRDefault="007F6085" w:rsidP="00122934">
      <w:pPr>
        <w:jc w:val="center"/>
        <w:rPr>
          <w:b/>
          <w:sz w:val="28"/>
          <w:szCs w:val="28"/>
        </w:rPr>
      </w:pPr>
    </w:p>
    <w:p w14:paraId="0C6DE041" w14:textId="77777777" w:rsidR="00122934" w:rsidRDefault="00A71DC6" w:rsidP="00122934">
      <w:pPr>
        <w:jc w:val="center"/>
        <w:rPr>
          <w:b/>
          <w:sz w:val="28"/>
          <w:szCs w:val="28"/>
        </w:rPr>
      </w:pPr>
      <w:r w:rsidRPr="007E0ACE">
        <w:rPr>
          <w:b/>
          <w:sz w:val="28"/>
          <w:szCs w:val="28"/>
        </w:rPr>
        <w:t xml:space="preserve">UMOWA Nr ……………… </w:t>
      </w:r>
      <w:r w:rsidR="00122934" w:rsidRPr="007E0ACE">
        <w:rPr>
          <w:b/>
          <w:sz w:val="28"/>
          <w:szCs w:val="28"/>
        </w:rPr>
        <w:t>/20</w:t>
      </w:r>
      <w:r w:rsidR="00A30CAC">
        <w:rPr>
          <w:b/>
          <w:sz w:val="28"/>
          <w:szCs w:val="28"/>
        </w:rPr>
        <w:t>2</w:t>
      </w:r>
      <w:r w:rsidR="0085758E">
        <w:rPr>
          <w:b/>
          <w:sz w:val="28"/>
          <w:szCs w:val="28"/>
        </w:rPr>
        <w:t>1</w:t>
      </w:r>
    </w:p>
    <w:p w14:paraId="6E40C459" w14:textId="77777777" w:rsidR="00966719" w:rsidRDefault="00966719" w:rsidP="00122934">
      <w:pPr>
        <w:jc w:val="center"/>
        <w:rPr>
          <w:b/>
          <w:sz w:val="28"/>
          <w:szCs w:val="28"/>
        </w:rPr>
      </w:pPr>
    </w:p>
    <w:p w14:paraId="45B98703" w14:textId="77777777" w:rsidR="00122934" w:rsidRDefault="00122934" w:rsidP="00122934">
      <w:r w:rsidRPr="006029C5">
        <w:t>zawarta w dniu ………</w:t>
      </w:r>
      <w:r w:rsidR="007E0ACE">
        <w:t>…</w:t>
      </w:r>
      <w:r w:rsidRPr="006029C5">
        <w:t>….. 20</w:t>
      </w:r>
      <w:r w:rsidR="00A30CAC">
        <w:t>2</w:t>
      </w:r>
      <w:r w:rsidR="0085758E">
        <w:t>1</w:t>
      </w:r>
      <w:r w:rsidRPr="006029C5">
        <w:t xml:space="preserve"> roku w </w:t>
      </w:r>
      <w:r>
        <w:t>Bydgoszczy</w:t>
      </w:r>
      <w:r w:rsidRPr="006029C5">
        <w:t xml:space="preserve"> w wyniku</w:t>
      </w:r>
      <w:r>
        <w:t xml:space="preserve"> </w:t>
      </w:r>
      <w:r w:rsidRPr="006029C5">
        <w:t>przeprowadzonego postępowania pomiędzy:</w:t>
      </w:r>
    </w:p>
    <w:p w14:paraId="797D6184" w14:textId="77777777" w:rsidR="00122934" w:rsidRDefault="007F6085" w:rsidP="007F6085">
      <w:pPr>
        <w:spacing w:line="360" w:lineRule="auto"/>
        <w:ind w:left="-426" w:firstLine="29"/>
      </w:pPr>
      <w:r>
        <w:t xml:space="preserve"> -       </w:t>
      </w:r>
      <w:r w:rsidR="00122934">
        <w:t>Polskim Związkiem Niewidomych   Ośrodkiem Rehabilitacji Szkolenia z siedzibą  przy                                                             ul. Powstańców Wlkp. 33 , 85-090 Bydgoszcz, wpisanym do Krajowego Rejestru Sądowego                                 pod numerem   0000422049 NIP 554-10-54-613, REGON 007025575 reprezentowanym przez:</w:t>
      </w:r>
    </w:p>
    <w:p w14:paraId="5A130694" w14:textId="77777777" w:rsidR="00A71DC6" w:rsidRDefault="00122934" w:rsidP="007F6085">
      <w:pPr>
        <w:spacing w:line="360" w:lineRule="auto"/>
        <w:ind w:right="72"/>
      </w:pPr>
      <w:r>
        <w:t xml:space="preserve">1. </w:t>
      </w:r>
      <w:r w:rsidR="00A71DC6">
        <w:t xml:space="preserve"> </w:t>
      </w:r>
      <w:r w:rsidR="00A30CAC">
        <w:t xml:space="preserve">mgr inż. Marcina Podleśnego </w:t>
      </w:r>
      <w:r w:rsidR="00A71DC6">
        <w:t xml:space="preserve"> – Dyrektora  Polskiego Związku Niewidomych </w:t>
      </w:r>
      <w:proofErr w:type="spellStart"/>
      <w:r w:rsidR="00A71DC6">
        <w:t>ORiS</w:t>
      </w:r>
      <w:proofErr w:type="spellEnd"/>
    </w:p>
    <w:p w14:paraId="26F03EE6" w14:textId="77777777" w:rsidR="00122934" w:rsidRDefault="00A71DC6" w:rsidP="007F6085">
      <w:pPr>
        <w:spacing w:line="360" w:lineRule="auto"/>
        <w:ind w:right="72"/>
      </w:pPr>
      <w:r>
        <w:t>2</w:t>
      </w:r>
      <w:r w:rsidR="00122934">
        <w:t>.</w:t>
      </w:r>
      <w:r>
        <w:t xml:space="preserve">  </w:t>
      </w:r>
      <w:r w:rsidR="00122934">
        <w:t xml:space="preserve">Teresę Lewandowską </w:t>
      </w:r>
      <w:r>
        <w:t xml:space="preserve"> </w:t>
      </w:r>
      <w:r w:rsidR="00122934">
        <w:t>–</w:t>
      </w:r>
      <w:r>
        <w:t xml:space="preserve"> Główną Księgową</w:t>
      </w:r>
      <w:r w:rsidR="00122934">
        <w:t xml:space="preserve">  </w:t>
      </w:r>
    </w:p>
    <w:p w14:paraId="69A9BCF1" w14:textId="77777777" w:rsidR="00122934" w:rsidRPr="006029C5" w:rsidRDefault="00122934" w:rsidP="007F6085">
      <w:pPr>
        <w:spacing w:line="360" w:lineRule="auto"/>
      </w:pPr>
      <w:r w:rsidRPr="006029C5">
        <w:t>zwan</w:t>
      </w:r>
      <w:r>
        <w:t>ym</w:t>
      </w:r>
      <w:r w:rsidRPr="006029C5">
        <w:t xml:space="preserve"> dalej Zamawiającym,</w:t>
      </w:r>
    </w:p>
    <w:p w14:paraId="2FC25D04" w14:textId="77777777" w:rsidR="00122934" w:rsidRPr="006029C5" w:rsidRDefault="00122934" w:rsidP="007F6085">
      <w:pPr>
        <w:spacing w:line="360" w:lineRule="auto"/>
      </w:pPr>
      <w:r w:rsidRPr="006029C5">
        <w:t>oraz</w:t>
      </w:r>
    </w:p>
    <w:p w14:paraId="4E7738C5" w14:textId="77777777" w:rsidR="00122934" w:rsidRDefault="007F6085" w:rsidP="007F6085">
      <w:pPr>
        <w:spacing w:line="360" w:lineRule="auto"/>
        <w:ind w:left="-426" w:firstLine="29"/>
      </w:pPr>
      <w:r>
        <w:t xml:space="preserve">-         </w:t>
      </w:r>
      <w:r w:rsidR="00122934" w:rsidRPr="006029C5">
        <w:t xml:space="preserve">Wykonawcą </w:t>
      </w:r>
      <w:r w:rsidR="0069371F">
        <w:t xml:space="preserve">……………………………………………………………………… </w:t>
      </w:r>
      <w:r w:rsidR="00122934" w:rsidRPr="006029C5">
        <w:t>z siedzibą w</w:t>
      </w:r>
      <w:r w:rsidR="0069371F">
        <w:t>……….</w:t>
      </w:r>
      <w:r w:rsidR="00122934" w:rsidRPr="006029C5">
        <w:t xml:space="preserve"> …………</w:t>
      </w:r>
      <w:r w:rsidR="00122934">
        <w:t>……………….……</w:t>
      </w:r>
      <w:r w:rsidR="00122934" w:rsidRPr="006029C5">
        <w:t xml:space="preserve"> przy ul. ……</w:t>
      </w:r>
      <w:r w:rsidR="00122934">
        <w:t>……………</w:t>
      </w:r>
      <w:r w:rsidR="00122934" w:rsidRPr="006029C5">
        <w:t xml:space="preserve">……., posiadającą </w:t>
      </w:r>
      <w:r w:rsidR="00122934">
        <w:t xml:space="preserve"> </w:t>
      </w:r>
      <w:r w:rsidR="00122934" w:rsidRPr="006029C5">
        <w:t xml:space="preserve">NIP </w:t>
      </w:r>
      <w:r w:rsidR="00122934">
        <w:t>…..………………….</w:t>
      </w:r>
      <w:r w:rsidR="00122934" w:rsidRPr="006029C5">
        <w:t>,</w:t>
      </w:r>
      <w:r w:rsidR="00122934">
        <w:t xml:space="preserve"> </w:t>
      </w:r>
      <w:r w:rsidR="00122934" w:rsidRPr="006029C5">
        <w:t xml:space="preserve">REGON </w:t>
      </w:r>
      <w:r w:rsidR="00122934">
        <w:t>…………………………..</w:t>
      </w:r>
      <w:r w:rsidR="00122934" w:rsidRPr="006029C5">
        <w:t>, zarejestrowan</w:t>
      </w:r>
      <w:r w:rsidR="00122934">
        <w:t>ym</w:t>
      </w:r>
      <w:r w:rsidR="00122934" w:rsidRPr="006029C5">
        <w:t xml:space="preserve"> w Sądzie Rejonowym w ………</w:t>
      </w:r>
      <w:r w:rsidR="00122934">
        <w:t>…</w:t>
      </w:r>
      <w:r w:rsidR="0069371F">
        <w:t>…………………</w:t>
      </w:r>
      <w:r w:rsidR="00122934">
        <w:t>…..</w:t>
      </w:r>
      <w:r w:rsidR="00122934" w:rsidRPr="006029C5">
        <w:t>……. Wydział Gospodarczy</w:t>
      </w:r>
      <w:r w:rsidR="00122934">
        <w:t xml:space="preserve"> </w:t>
      </w:r>
      <w:r w:rsidR="00122934" w:rsidRPr="006029C5">
        <w:t xml:space="preserve">Krajowego Rejestru Sądowego pod numerem </w:t>
      </w:r>
      <w:r w:rsidR="00122934">
        <w:t>…………………………………</w:t>
      </w:r>
      <w:r w:rsidR="00122934" w:rsidRPr="006029C5">
        <w:t xml:space="preserve"> / wpisan</w:t>
      </w:r>
      <w:r w:rsidR="00122934">
        <w:t>ym</w:t>
      </w:r>
      <w:r w:rsidR="00122934" w:rsidRPr="006029C5">
        <w:t xml:space="preserve"> do ewidencji działalności</w:t>
      </w:r>
      <w:r w:rsidR="00122934">
        <w:t xml:space="preserve"> </w:t>
      </w:r>
      <w:r w:rsidR="00122934" w:rsidRPr="006029C5">
        <w:t>gospodarczej prowadzonej przez ……</w:t>
      </w:r>
      <w:r w:rsidR="0069371F">
        <w:t>…………………………………………………….</w:t>
      </w:r>
      <w:r w:rsidR="00122934" w:rsidRPr="006029C5">
        <w:t>….. pod numerem …………., reprezentowan</w:t>
      </w:r>
      <w:r w:rsidR="00122934">
        <w:t>ym</w:t>
      </w:r>
      <w:r w:rsidR="00122934" w:rsidRPr="006029C5">
        <w:t xml:space="preserve"> przez:</w:t>
      </w:r>
    </w:p>
    <w:p w14:paraId="4EC9C0FF" w14:textId="77777777" w:rsidR="00122934" w:rsidRDefault="00122934" w:rsidP="007F6085">
      <w:pPr>
        <w:spacing w:line="360" w:lineRule="auto"/>
      </w:pPr>
      <w:r>
        <w:t>1.    …………………………</w:t>
      </w:r>
      <w:r w:rsidRPr="006029C5">
        <w:t>……</w:t>
      </w:r>
      <w:r>
        <w:t>………….</w:t>
      </w:r>
      <w:r w:rsidRPr="006029C5">
        <w:t xml:space="preserve">………. – </w:t>
      </w:r>
      <w:r>
        <w:t xml:space="preserve"> ………………..……………………..</w:t>
      </w:r>
      <w:r w:rsidRPr="006029C5">
        <w:t xml:space="preserve"> </w:t>
      </w:r>
    </w:p>
    <w:p w14:paraId="2CFDD1E7" w14:textId="77777777" w:rsidR="00122934" w:rsidRDefault="00122934" w:rsidP="007F6085">
      <w:pPr>
        <w:spacing w:line="360" w:lineRule="auto"/>
      </w:pPr>
      <w:r>
        <w:t>2.   ………………………………………</w:t>
      </w:r>
      <w:r w:rsidRPr="006029C5">
        <w:t>…………… –</w:t>
      </w:r>
      <w:r>
        <w:t xml:space="preserve"> ………………….</w:t>
      </w:r>
      <w:r w:rsidRPr="006029C5">
        <w:t xml:space="preserve"> </w:t>
      </w:r>
      <w:r>
        <w:t>…………………….</w:t>
      </w:r>
    </w:p>
    <w:p w14:paraId="206A478A" w14:textId="77777777" w:rsidR="00122934" w:rsidRPr="006029C5" w:rsidRDefault="00122934" w:rsidP="00122934">
      <w:r>
        <w:t>z</w:t>
      </w:r>
      <w:r w:rsidRPr="006029C5">
        <w:t>wan</w:t>
      </w:r>
      <w:r>
        <w:t xml:space="preserve">ym </w:t>
      </w:r>
      <w:r w:rsidRPr="006029C5">
        <w:t xml:space="preserve"> dalej Wykonawcą,</w:t>
      </w:r>
    </w:p>
    <w:p w14:paraId="28472A96" w14:textId="77777777" w:rsidR="00122934" w:rsidRPr="006029C5" w:rsidRDefault="00122934" w:rsidP="00122934">
      <w:r w:rsidRPr="006029C5">
        <w:t>o następującej treści:</w:t>
      </w:r>
    </w:p>
    <w:p w14:paraId="4D3991D6" w14:textId="77777777" w:rsidR="00122934" w:rsidRDefault="00122934" w:rsidP="00122934">
      <w:pPr>
        <w:spacing w:after="0"/>
      </w:pPr>
      <w:r>
        <w:t xml:space="preserve"> </w:t>
      </w:r>
    </w:p>
    <w:p w14:paraId="349C9450" w14:textId="77777777" w:rsidR="00122934" w:rsidRPr="00553C57" w:rsidRDefault="00122934" w:rsidP="00122934">
      <w:pPr>
        <w:spacing w:after="0" w:line="360" w:lineRule="auto"/>
        <w:ind w:left="-426"/>
        <w:rPr>
          <w:sz w:val="18"/>
          <w:szCs w:val="18"/>
        </w:rPr>
      </w:pPr>
      <w:r>
        <w:tab/>
      </w:r>
      <w:r w:rsidRPr="006029C5">
        <w:t>Umowa</w:t>
      </w:r>
      <w:r>
        <w:t xml:space="preserve"> </w:t>
      </w:r>
      <w:r w:rsidRPr="006029C5">
        <w:t xml:space="preserve"> </w:t>
      </w:r>
      <w:r w:rsidR="007E0ACE">
        <w:t>współ</w:t>
      </w:r>
      <w:r w:rsidRPr="006029C5">
        <w:t>finansowana</w:t>
      </w:r>
      <w:r w:rsidRPr="00B479F9">
        <w:rPr>
          <w:sz w:val="18"/>
          <w:szCs w:val="18"/>
        </w:rPr>
        <w:t xml:space="preserve"> </w:t>
      </w:r>
      <w:r w:rsidRPr="00B479F9">
        <w:t xml:space="preserve">ze środków PFRON </w:t>
      </w:r>
      <w:r>
        <w:t>na podsta</w:t>
      </w:r>
      <w:r w:rsidRPr="00B479F9">
        <w:t>w</w:t>
      </w:r>
      <w:r>
        <w:t xml:space="preserve">ie art. </w:t>
      </w:r>
      <w:r w:rsidRPr="00B479F9">
        <w:t xml:space="preserve">36 ustawy z dnia 27 sierpnia 1997 r. o rehabilitacji </w:t>
      </w:r>
      <w:r>
        <w:t>zawodowej i społecznej …</w:t>
      </w:r>
      <w:r>
        <w:rPr>
          <w:sz w:val="18"/>
          <w:szCs w:val="18"/>
        </w:rPr>
        <w:t xml:space="preserve">  </w:t>
      </w:r>
      <w:r w:rsidRPr="00AD565B">
        <w:t xml:space="preserve"> </w:t>
      </w:r>
      <w:r>
        <w:t xml:space="preserve">w ramach </w:t>
      </w:r>
      <w:r w:rsidR="0085758E">
        <w:t>1</w:t>
      </w:r>
      <w:r w:rsidR="00C04C5E">
        <w:t>/20</w:t>
      </w:r>
      <w:r w:rsidR="0085758E">
        <w:t>20</w:t>
      </w:r>
      <w:r>
        <w:t xml:space="preserve"> konkursu o zlecenie realizacji zadań </w:t>
      </w:r>
      <w:r w:rsidR="00C04C5E">
        <w:t>„</w:t>
      </w:r>
      <w:r w:rsidR="0085758E">
        <w:t>Pokonamy bariery”</w:t>
      </w:r>
      <w:r w:rsidR="00C04C5E">
        <w:t xml:space="preserve">” </w:t>
      </w:r>
      <w:r w:rsidRPr="00AD565B">
        <w:t>projektu</w:t>
      </w:r>
      <w:r>
        <w:rPr>
          <w:sz w:val="18"/>
          <w:szCs w:val="18"/>
        </w:rPr>
        <w:t xml:space="preserve"> </w:t>
      </w:r>
      <w:r w:rsidRPr="00557D50">
        <w:t>pn. „</w:t>
      </w:r>
      <w:r w:rsidR="0085758E">
        <w:t>Azymut na Rehabilitację</w:t>
      </w:r>
      <w:r w:rsidR="00C04C5E">
        <w:t>”</w:t>
      </w:r>
    </w:p>
    <w:p w14:paraId="75F2852B" w14:textId="77777777" w:rsidR="00122934" w:rsidRDefault="00122934" w:rsidP="00122934">
      <w:pPr>
        <w:jc w:val="center"/>
      </w:pPr>
      <w:r w:rsidRPr="006029C5">
        <w:lastRenderedPageBreak/>
        <w:t>§ 1</w:t>
      </w:r>
    </w:p>
    <w:p w14:paraId="73EBC717" w14:textId="77777777" w:rsidR="00122934" w:rsidRPr="007E0ACE" w:rsidRDefault="00122934" w:rsidP="00122934">
      <w:pPr>
        <w:jc w:val="center"/>
        <w:rPr>
          <w:b/>
        </w:rPr>
      </w:pPr>
      <w:r w:rsidRPr="007E0ACE">
        <w:rPr>
          <w:b/>
        </w:rPr>
        <w:t>Przedmiot umowy</w:t>
      </w:r>
    </w:p>
    <w:p w14:paraId="3741C2F4" w14:textId="77777777" w:rsidR="00122934" w:rsidRDefault="00A71DC6" w:rsidP="00122934">
      <w:pPr>
        <w:pStyle w:val="Akapitzlist"/>
        <w:numPr>
          <w:ilvl w:val="0"/>
          <w:numId w:val="2"/>
        </w:numPr>
        <w:spacing w:after="120"/>
      </w:pPr>
      <w:r>
        <w:t>Z</w:t>
      </w:r>
      <w:r w:rsidR="00122934" w:rsidRPr="006029C5">
        <w:t>amawiający zleca, a Wykonawca przyjmuje do wykonania świadczenie usługi</w:t>
      </w:r>
      <w:r w:rsidR="00122934">
        <w:t xml:space="preserve"> polegającej na   </w:t>
      </w:r>
    </w:p>
    <w:p w14:paraId="70E0DF62" w14:textId="77777777" w:rsidR="00122934" w:rsidRDefault="00122934" w:rsidP="00122934">
      <w:pPr>
        <w:pStyle w:val="Akapitzlist"/>
        <w:spacing w:after="0"/>
        <w:ind w:left="-37" w:firstLine="0"/>
      </w:pPr>
      <w:r>
        <w:t xml:space="preserve">     </w:t>
      </w:r>
      <w:r w:rsidR="00A71DC6">
        <w:t xml:space="preserve"> </w:t>
      </w:r>
      <w:r>
        <w:t xml:space="preserve"> </w:t>
      </w:r>
      <w:r w:rsidR="00A71DC6">
        <w:t xml:space="preserve"> </w:t>
      </w:r>
      <w:r>
        <w:t xml:space="preserve">wyżywieniu uczestników szkoleń </w:t>
      </w:r>
      <w:r w:rsidR="007E0ACE">
        <w:t xml:space="preserve"> projektu </w:t>
      </w:r>
      <w:proofErr w:type="spellStart"/>
      <w:r w:rsidR="007E0ACE">
        <w:t>pn</w:t>
      </w:r>
      <w:proofErr w:type="spellEnd"/>
      <w:r w:rsidR="007E0ACE">
        <w:t>.</w:t>
      </w:r>
      <w:r>
        <w:t>„Rehabilitacja To Samodzielność i Rozwój</w:t>
      </w:r>
      <w:r w:rsidR="00C04C5E">
        <w:t xml:space="preserve"> II”</w:t>
      </w:r>
      <w:r>
        <w:t xml:space="preserve">        </w:t>
      </w:r>
    </w:p>
    <w:p w14:paraId="7DE69D25" w14:textId="77777777" w:rsidR="00A71DC6" w:rsidRDefault="00122934" w:rsidP="00A71DC6">
      <w:pPr>
        <w:spacing w:after="240"/>
        <w:ind w:left="360" w:hanging="681"/>
        <w:jc w:val="both"/>
      </w:pPr>
      <w:r>
        <w:t xml:space="preserve">            </w:t>
      </w:r>
      <w:r w:rsidR="00A71DC6">
        <w:t xml:space="preserve">  </w:t>
      </w:r>
      <w:r w:rsidRPr="006029C5">
        <w:t>organizowanych przez Zamawiającego</w:t>
      </w:r>
      <w:r>
        <w:t xml:space="preserve"> w Bydgoszczy</w:t>
      </w:r>
      <w:r w:rsidRPr="006029C5">
        <w:t xml:space="preserve"> na terenie </w:t>
      </w:r>
      <w:r>
        <w:t xml:space="preserve"> Ośrodka Rehabilitacji i Szkolenia             </w:t>
      </w:r>
      <w:r w:rsidR="00A71DC6">
        <w:t xml:space="preserve">         P</w:t>
      </w:r>
      <w:r>
        <w:t xml:space="preserve">ZN </w:t>
      </w:r>
      <w:r w:rsidR="007E0ACE">
        <w:t>„</w:t>
      </w:r>
      <w:r>
        <w:t xml:space="preserve">HOMER”  przy ul. Powstańców Wielkopolskich 33, </w:t>
      </w:r>
      <w:r w:rsidRPr="006029C5">
        <w:t xml:space="preserve">zgodnie </w:t>
      </w:r>
      <w:r w:rsidR="007E0ACE">
        <w:t xml:space="preserve">z </w:t>
      </w:r>
      <w:r>
        <w:t xml:space="preserve">dokumentacją ofertową             </w:t>
      </w:r>
      <w:r w:rsidRPr="006029C5">
        <w:t>stanowiąc</w:t>
      </w:r>
      <w:r>
        <w:t>ą</w:t>
      </w:r>
      <w:r w:rsidRPr="006029C5">
        <w:t xml:space="preserve"> załą</w:t>
      </w:r>
      <w:r>
        <w:t>cznik nr 1 do niniejszej umowy</w:t>
      </w:r>
      <w:r w:rsidRPr="006029C5">
        <w:t>.</w:t>
      </w:r>
      <w:r>
        <w:t xml:space="preserve">        </w:t>
      </w:r>
      <w:r w:rsidR="0085758E">
        <w:t xml:space="preserve">      </w:t>
      </w:r>
    </w:p>
    <w:p w14:paraId="1327A009" w14:textId="77777777" w:rsidR="00122934" w:rsidRDefault="00122934" w:rsidP="0085758E">
      <w:pPr>
        <w:pStyle w:val="Akapitzlist"/>
        <w:numPr>
          <w:ilvl w:val="0"/>
          <w:numId w:val="2"/>
        </w:numPr>
        <w:spacing w:after="240"/>
      </w:pPr>
      <w:r>
        <w:t>U</w:t>
      </w:r>
      <w:r w:rsidRPr="006029C5">
        <w:t>mowa została zawarta na okres</w:t>
      </w:r>
      <w:r w:rsidR="0085758E">
        <w:t xml:space="preserve"> 0</w:t>
      </w:r>
      <w:r w:rsidR="00A8285C">
        <w:t>9</w:t>
      </w:r>
      <w:r w:rsidR="0085758E">
        <w:t>.05.2021 r. do 31.03.2022 r.</w:t>
      </w:r>
    </w:p>
    <w:p w14:paraId="72333C07" w14:textId="77777777" w:rsidR="0085758E" w:rsidRPr="006029C5" w:rsidRDefault="0085758E" w:rsidP="0085758E">
      <w:pPr>
        <w:pStyle w:val="Akapitzlist"/>
        <w:spacing w:after="240"/>
        <w:ind w:left="360" w:firstLine="0"/>
      </w:pPr>
    </w:p>
    <w:p w14:paraId="3292D2AD" w14:textId="77777777" w:rsidR="00122934" w:rsidRDefault="00122934" w:rsidP="00122934">
      <w:pPr>
        <w:pStyle w:val="Akapitzlist"/>
        <w:numPr>
          <w:ilvl w:val="0"/>
          <w:numId w:val="2"/>
        </w:numPr>
        <w:spacing w:after="240"/>
      </w:pPr>
      <w:r w:rsidRPr="006029C5">
        <w:t xml:space="preserve">Wykonawca oświadcza, iż </w:t>
      </w:r>
      <w:r>
        <w:t>zapoznał się i akceptuje możliwości  techniczne Ośrodka umożliwiające       wykonanie w/w usługi.</w:t>
      </w:r>
    </w:p>
    <w:p w14:paraId="45A913AF" w14:textId="77777777" w:rsidR="00122934" w:rsidRDefault="00122934" w:rsidP="00122934">
      <w:pPr>
        <w:jc w:val="center"/>
      </w:pPr>
      <w:r>
        <w:t>§ 2</w:t>
      </w:r>
    </w:p>
    <w:p w14:paraId="0264FC71" w14:textId="77777777" w:rsidR="00122934" w:rsidRPr="007E0ACE" w:rsidRDefault="00122934" w:rsidP="00122934">
      <w:pPr>
        <w:jc w:val="center"/>
        <w:rPr>
          <w:b/>
        </w:rPr>
      </w:pPr>
      <w:r w:rsidRPr="007E0ACE">
        <w:rPr>
          <w:b/>
        </w:rPr>
        <w:t>Wynagrodzenie i płatności</w:t>
      </w:r>
    </w:p>
    <w:p w14:paraId="773522AF" w14:textId="77777777" w:rsidR="00122934" w:rsidRDefault="00122934" w:rsidP="00122934">
      <w:pPr>
        <w:pStyle w:val="Akapitzlist"/>
        <w:numPr>
          <w:ilvl w:val="0"/>
          <w:numId w:val="1"/>
        </w:numPr>
      </w:pPr>
      <w:r w:rsidRPr="006029C5">
        <w:t xml:space="preserve">Wynagrodzenie Wykonawcy obliczone będzie na podstawie cen brutto oraz faktycznej liczby </w:t>
      </w:r>
    </w:p>
    <w:p w14:paraId="4C809726" w14:textId="77777777" w:rsidR="007E0ACE" w:rsidRDefault="00122934" w:rsidP="00122934">
      <w:pPr>
        <w:pStyle w:val="Akapitzlist"/>
        <w:ind w:left="-37" w:firstLine="0"/>
      </w:pPr>
      <w:r>
        <w:t xml:space="preserve">         </w:t>
      </w:r>
      <w:r w:rsidRPr="006029C5">
        <w:t>uczestników szkolenia.</w:t>
      </w:r>
    </w:p>
    <w:p w14:paraId="7C337C38" w14:textId="77777777" w:rsidR="007F6085" w:rsidRDefault="007F6085" w:rsidP="00122934">
      <w:pPr>
        <w:pStyle w:val="Akapitzlist"/>
        <w:ind w:left="-37" w:firstLine="0"/>
      </w:pPr>
    </w:p>
    <w:p w14:paraId="5E31745E" w14:textId="77777777" w:rsidR="00122934" w:rsidRDefault="00122934" w:rsidP="00122934">
      <w:pPr>
        <w:pStyle w:val="Akapitzlist"/>
        <w:numPr>
          <w:ilvl w:val="0"/>
          <w:numId w:val="1"/>
        </w:numPr>
      </w:pPr>
      <w:r w:rsidRPr="006029C5">
        <w:t>Ceny</w:t>
      </w:r>
      <w:r>
        <w:t xml:space="preserve"> w wysokości</w:t>
      </w:r>
      <w:r w:rsidRPr="006029C5">
        <w:t xml:space="preserve"> brutto określone </w:t>
      </w:r>
      <w:r>
        <w:t xml:space="preserve">w </w:t>
      </w:r>
      <w:r w:rsidRPr="006029C5">
        <w:t>Ofer</w:t>
      </w:r>
      <w:r>
        <w:t>cie</w:t>
      </w:r>
      <w:r w:rsidRPr="006029C5">
        <w:t xml:space="preserve"> Wykonawcy</w:t>
      </w:r>
      <w:r>
        <w:t xml:space="preserve">……………………. </w:t>
      </w:r>
      <w:r w:rsidRPr="006029C5">
        <w:t xml:space="preserve"> są ostateczne i nie</w:t>
      </w:r>
      <w:r w:rsidRPr="00606B2F">
        <w:t xml:space="preserve"> </w:t>
      </w:r>
      <w:r w:rsidRPr="006029C5">
        <w:t>podlegają zwiększeniu w trakcie realizacji umowy. Cena brutto zawiera podatek VAT oraz wszelkie</w:t>
      </w:r>
      <w:r>
        <w:t xml:space="preserve"> </w:t>
      </w:r>
      <w:r w:rsidRPr="006029C5">
        <w:t xml:space="preserve">inne koszty związane z należytą realizacją umowy zgodnie z </w:t>
      </w:r>
      <w:r>
        <w:t>Zapytaniem Ofertowym.</w:t>
      </w:r>
    </w:p>
    <w:p w14:paraId="2A4A1616" w14:textId="77777777" w:rsidR="007F6085" w:rsidRDefault="007F6085" w:rsidP="007F6085">
      <w:pPr>
        <w:pStyle w:val="Akapitzlist"/>
        <w:ind w:left="360" w:firstLine="0"/>
      </w:pPr>
    </w:p>
    <w:p w14:paraId="773E1EF5" w14:textId="77777777" w:rsidR="007F6085" w:rsidRDefault="00122934" w:rsidP="00122934">
      <w:pPr>
        <w:pStyle w:val="Akapitzlist"/>
        <w:numPr>
          <w:ilvl w:val="0"/>
          <w:numId w:val="1"/>
        </w:numPr>
      </w:pPr>
      <w:r>
        <w:t xml:space="preserve"> </w:t>
      </w:r>
      <w:r w:rsidRPr="006029C5">
        <w:t>Zamawiający zastrzega sobie możliwość zmiany zarówno liczby uczestników szkolenia,</w:t>
      </w:r>
      <w:r>
        <w:t xml:space="preserve"> </w:t>
      </w:r>
      <w:r w:rsidRPr="006029C5">
        <w:t>jak również</w:t>
      </w:r>
      <w:r>
        <w:t xml:space="preserve">  </w:t>
      </w:r>
      <w:r w:rsidRPr="006029C5">
        <w:t>wielokrotności poszczególnych pozycji zamówienia w stosunku do liczby określonej w</w:t>
      </w:r>
      <w:r>
        <w:t xml:space="preserve"> Zapytaniu  Ofertowym</w:t>
      </w:r>
      <w:r w:rsidRPr="006029C5">
        <w:t xml:space="preserve">. </w:t>
      </w:r>
      <w:r>
        <w:t xml:space="preserve"> </w:t>
      </w:r>
      <w:r w:rsidRPr="006029C5">
        <w:t>Wykonawca oświadcza, że nie będzie wnosił z tego tytułu żadnych</w:t>
      </w:r>
      <w:r>
        <w:t xml:space="preserve"> </w:t>
      </w:r>
      <w:r w:rsidRPr="006029C5">
        <w:t>roszcze</w:t>
      </w:r>
      <w:r>
        <w:t xml:space="preserve">ń.        </w:t>
      </w:r>
    </w:p>
    <w:p w14:paraId="25369C75" w14:textId="77777777" w:rsidR="007F6085" w:rsidRDefault="007F6085" w:rsidP="007F6085">
      <w:pPr>
        <w:pStyle w:val="Akapitzlist"/>
      </w:pPr>
    </w:p>
    <w:p w14:paraId="3B1D0D4B" w14:textId="77777777" w:rsidR="00122934" w:rsidRDefault="00122934" w:rsidP="007F6085">
      <w:pPr>
        <w:pStyle w:val="Akapitzlist"/>
        <w:numPr>
          <w:ilvl w:val="0"/>
          <w:numId w:val="1"/>
        </w:numPr>
      </w:pPr>
      <w:r>
        <w:t>W</w:t>
      </w:r>
      <w:r w:rsidRPr="006029C5">
        <w:t>ykonawca wystawi fakturę VAT po wykonaniu usługi. Podstawą wystawienia faktury będzie</w:t>
      </w:r>
      <w:r>
        <w:t xml:space="preserve">   </w:t>
      </w:r>
    </w:p>
    <w:p w14:paraId="6493D973" w14:textId="77777777" w:rsidR="00122934" w:rsidRDefault="00122934" w:rsidP="00122934">
      <w:pPr>
        <w:pStyle w:val="Akapitzlist"/>
        <w:ind w:left="-284" w:hanging="142"/>
      </w:pPr>
      <w:r>
        <w:t xml:space="preserve">       </w:t>
      </w:r>
      <w:r>
        <w:tab/>
        <w:t xml:space="preserve">       </w:t>
      </w:r>
      <w:r w:rsidRPr="006029C5">
        <w:t>określona zgodnie z § 3 ust. 3 umowy faktyczna liczba uczestników szkolenia.</w:t>
      </w:r>
    </w:p>
    <w:p w14:paraId="1709FD80" w14:textId="77777777" w:rsidR="007F6085" w:rsidRDefault="007F6085" w:rsidP="00122934">
      <w:pPr>
        <w:pStyle w:val="Akapitzlist"/>
        <w:ind w:left="-284" w:hanging="142"/>
      </w:pPr>
    </w:p>
    <w:p w14:paraId="754EE07A" w14:textId="77777777" w:rsidR="00122934" w:rsidRDefault="00122934" w:rsidP="00122934">
      <w:pPr>
        <w:pStyle w:val="Akapitzlist"/>
        <w:numPr>
          <w:ilvl w:val="0"/>
          <w:numId w:val="1"/>
        </w:numPr>
      </w:pPr>
      <w:r w:rsidRPr="006029C5">
        <w:t>Wykonawca wystawi fakturę, która powinna (w treści lub w załączniku) zawierać</w:t>
      </w:r>
      <w:r>
        <w:t xml:space="preserve">  </w:t>
      </w:r>
    </w:p>
    <w:p w14:paraId="6E06A560" w14:textId="77777777" w:rsidR="00122934" w:rsidRDefault="00122934" w:rsidP="00122934">
      <w:pPr>
        <w:pStyle w:val="Akapitzlist"/>
        <w:ind w:left="-37" w:firstLine="0"/>
      </w:pPr>
      <w:r>
        <w:t xml:space="preserve">        </w:t>
      </w:r>
      <w:r w:rsidRPr="006029C5">
        <w:t xml:space="preserve">wyspecyfikowanie wielokrotności wykonanych pozycji zamówienia zgodnie z </w:t>
      </w:r>
      <w:r>
        <w:t>ofertą</w:t>
      </w:r>
      <w:r w:rsidRPr="006029C5">
        <w:t>, co</w:t>
      </w:r>
      <w:r>
        <w:t xml:space="preserve"> </w:t>
      </w:r>
      <w:r w:rsidRPr="006029C5">
        <w:t xml:space="preserve">umożliwi </w:t>
      </w:r>
    </w:p>
    <w:p w14:paraId="100333DD" w14:textId="77777777" w:rsidR="00122934" w:rsidRDefault="00122934" w:rsidP="00122934">
      <w:pPr>
        <w:pStyle w:val="Akapitzlist"/>
        <w:ind w:left="-37" w:firstLine="0"/>
      </w:pPr>
      <w:r>
        <w:t xml:space="preserve">        </w:t>
      </w:r>
      <w:r w:rsidRPr="006029C5">
        <w:t>Zamawiającemu weryfikację poprawności naliczonego wynagrodzenia określonego zgodnie</w:t>
      </w:r>
      <w:r>
        <w:t xml:space="preserve">               </w:t>
      </w:r>
    </w:p>
    <w:p w14:paraId="65E94C9F" w14:textId="77777777" w:rsidR="00122934" w:rsidRDefault="00122934" w:rsidP="00122934">
      <w:pPr>
        <w:pStyle w:val="Akapitzlist"/>
        <w:ind w:left="-37" w:firstLine="0"/>
      </w:pPr>
      <w:r>
        <w:t xml:space="preserve">        </w:t>
      </w:r>
      <w:r w:rsidRPr="006029C5">
        <w:t xml:space="preserve">z ust. </w:t>
      </w:r>
      <w:r>
        <w:t>2.</w:t>
      </w:r>
    </w:p>
    <w:p w14:paraId="422D5776" w14:textId="77777777" w:rsidR="007F6085" w:rsidRDefault="007F6085" w:rsidP="00122934">
      <w:pPr>
        <w:pStyle w:val="Akapitzlist"/>
        <w:ind w:left="-37" w:firstLine="0"/>
      </w:pPr>
    </w:p>
    <w:p w14:paraId="608132B1" w14:textId="77777777" w:rsidR="00122934" w:rsidRDefault="00122934" w:rsidP="00122934">
      <w:pPr>
        <w:pStyle w:val="Akapitzlist"/>
        <w:numPr>
          <w:ilvl w:val="0"/>
          <w:numId w:val="1"/>
        </w:numPr>
      </w:pPr>
      <w:r w:rsidRPr="006029C5">
        <w:t xml:space="preserve">Zapłata należności nastąpi w terminie </w:t>
      </w:r>
      <w:r>
        <w:t>30</w:t>
      </w:r>
      <w:r w:rsidRPr="006029C5">
        <w:t xml:space="preserve"> dni od przekazania prawidłowo wystawionej faktury</w:t>
      </w:r>
      <w:r>
        <w:t xml:space="preserve"> </w:t>
      </w:r>
      <w:r w:rsidRPr="006029C5">
        <w:t>VAT Zamawiającemu. Płatność zostanie dokonana przelewem bankowym na konto Wykonawcy</w:t>
      </w:r>
      <w:r>
        <w:t xml:space="preserve"> </w:t>
      </w:r>
      <w:r w:rsidRPr="006029C5">
        <w:t>określone w fakturze. Zapłata następuje w dniu obciążenia rachunku bankowego Zamawiającego.</w:t>
      </w:r>
    </w:p>
    <w:p w14:paraId="57828E8F" w14:textId="77777777" w:rsidR="00122934" w:rsidRDefault="00122934" w:rsidP="00122934">
      <w:pPr>
        <w:jc w:val="center"/>
      </w:pPr>
      <w:r w:rsidRPr="006029C5">
        <w:lastRenderedPageBreak/>
        <w:t>§ 3</w:t>
      </w:r>
    </w:p>
    <w:p w14:paraId="46A3F11F" w14:textId="77777777" w:rsidR="00122934" w:rsidRPr="007E0ACE" w:rsidRDefault="00122934" w:rsidP="00122934">
      <w:pPr>
        <w:jc w:val="center"/>
        <w:rPr>
          <w:b/>
        </w:rPr>
      </w:pPr>
      <w:r w:rsidRPr="007E0ACE">
        <w:rPr>
          <w:b/>
        </w:rPr>
        <w:t>Sposób realizacji umowy – obowiązki stron</w:t>
      </w:r>
    </w:p>
    <w:p w14:paraId="1A65FEB1" w14:textId="77777777" w:rsidR="00122934" w:rsidRDefault="00122934" w:rsidP="00122934">
      <w:pPr>
        <w:spacing w:after="0"/>
        <w:ind w:left="0" w:firstLine="0"/>
      </w:pPr>
      <w:r>
        <w:t xml:space="preserve">1.  </w:t>
      </w:r>
      <w:r w:rsidRPr="006029C5">
        <w:t>Osobą uprawnioną ze strony Zamawiającego do kontaktu z Wykonawcą w sprawach</w:t>
      </w:r>
      <w:r>
        <w:t xml:space="preserve"> </w:t>
      </w:r>
      <w:r w:rsidRPr="006029C5">
        <w:t xml:space="preserve">związanych z </w:t>
      </w:r>
      <w:r>
        <w:t xml:space="preserve">     </w:t>
      </w:r>
    </w:p>
    <w:p w14:paraId="55E88A44" w14:textId="77777777" w:rsidR="00122934" w:rsidRDefault="00122934" w:rsidP="00122934">
      <w:pPr>
        <w:spacing w:after="0"/>
        <w:ind w:left="0" w:firstLine="0"/>
      </w:pPr>
      <w:r>
        <w:t xml:space="preserve">      </w:t>
      </w:r>
      <w:r w:rsidRPr="006029C5">
        <w:t>wykonywaniem niniejszej umowy jest</w:t>
      </w:r>
      <w:r>
        <w:t>:</w:t>
      </w:r>
      <w:r w:rsidRPr="006029C5">
        <w:t xml:space="preserve"> </w:t>
      </w:r>
      <w:r>
        <w:t>……………………………  tel.: …………………….</w:t>
      </w:r>
      <w:r w:rsidRPr="006029C5">
        <w:t>, e-mail:</w:t>
      </w:r>
      <w:r>
        <w:t xml:space="preserve"> </w:t>
      </w:r>
    </w:p>
    <w:p w14:paraId="550D34DC" w14:textId="77777777" w:rsidR="00122934" w:rsidRPr="006029C5" w:rsidRDefault="00122934" w:rsidP="00122934">
      <w:pPr>
        <w:spacing w:after="0"/>
      </w:pPr>
      <w:r>
        <w:t xml:space="preserve">               …………</w:t>
      </w:r>
      <w:r w:rsidRPr="006029C5">
        <w:t>@</w:t>
      </w:r>
      <w:r>
        <w:t>...............................</w:t>
      </w:r>
    </w:p>
    <w:p w14:paraId="76B1B3CF" w14:textId="77777777" w:rsidR="00122934" w:rsidRDefault="00122934" w:rsidP="00122934">
      <w:pPr>
        <w:spacing w:after="0"/>
      </w:pPr>
      <w:r>
        <w:t xml:space="preserve">        </w:t>
      </w:r>
      <w:r w:rsidRPr="006029C5">
        <w:t>2.</w:t>
      </w:r>
      <w:r>
        <w:t xml:space="preserve">  </w:t>
      </w:r>
      <w:r w:rsidRPr="006029C5">
        <w:t>Osobą uprawnioną ze strony Wykonawcy do kontaktu z Zamawiającym w sprawach związanych</w:t>
      </w:r>
      <w:r>
        <w:t xml:space="preserve"> z </w:t>
      </w:r>
    </w:p>
    <w:p w14:paraId="1A4C0EE0" w14:textId="77777777" w:rsidR="00122934" w:rsidRDefault="00122934" w:rsidP="00122934">
      <w:pPr>
        <w:spacing w:after="0"/>
      </w:pPr>
      <w:r>
        <w:t xml:space="preserve">             </w:t>
      </w:r>
      <w:r w:rsidRPr="006029C5">
        <w:t xml:space="preserve">wykonywaniem niniejszej umowy jest: ……………… tel. </w:t>
      </w:r>
      <w:r>
        <w:t>……………………….</w:t>
      </w:r>
      <w:r w:rsidRPr="006029C5">
        <w:t xml:space="preserve">; fax. </w:t>
      </w:r>
      <w:r>
        <w:t>……………………..</w:t>
      </w:r>
      <w:r w:rsidRPr="006029C5">
        <w:t>;</w:t>
      </w:r>
      <w:r>
        <w:t xml:space="preserve">   </w:t>
      </w:r>
    </w:p>
    <w:p w14:paraId="72E378D2" w14:textId="77777777" w:rsidR="00122934" w:rsidRDefault="00122934" w:rsidP="00122934">
      <w:pPr>
        <w:spacing w:after="0"/>
      </w:pPr>
      <w:r>
        <w:t xml:space="preserve">             </w:t>
      </w:r>
      <w:r w:rsidRPr="006029C5">
        <w:t>e-mail: ………@....................</w:t>
      </w:r>
    </w:p>
    <w:p w14:paraId="1B9EFB24" w14:textId="77777777" w:rsidR="00122934" w:rsidRPr="006029C5" w:rsidRDefault="00122934" w:rsidP="00122934">
      <w:pPr>
        <w:spacing w:after="0"/>
        <w:ind w:left="284" w:hanging="681"/>
      </w:pPr>
      <w:r>
        <w:t xml:space="preserve">        3. </w:t>
      </w:r>
      <w:r w:rsidRPr="006029C5">
        <w:t xml:space="preserve">Faktyczną liczbę uczestników szkolenia Zamawiający poda Wykonawcy na </w:t>
      </w:r>
      <w:r w:rsidR="00232423">
        <w:t>2</w:t>
      </w:r>
      <w:r w:rsidRPr="006029C5">
        <w:t xml:space="preserve"> dni prze</w:t>
      </w:r>
      <w:r>
        <w:t>d                     plano</w:t>
      </w:r>
      <w:r w:rsidRPr="006029C5">
        <w:t xml:space="preserve">wanym terminem rozpoczęcia szkolenia </w:t>
      </w:r>
    </w:p>
    <w:p w14:paraId="3D154874" w14:textId="77777777" w:rsidR="00CB21C2" w:rsidRDefault="00CB21C2" w:rsidP="00122934">
      <w:pPr>
        <w:jc w:val="center"/>
      </w:pPr>
    </w:p>
    <w:p w14:paraId="748962B4" w14:textId="77777777" w:rsidR="00122934" w:rsidRDefault="00122934" w:rsidP="00122934">
      <w:pPr>
        <w:jc w:val="center"/>
      </w:pPr>
      <w:r w:rsidRPr="006029C5">
        <w:t>§ 4</w:t>
      </w:r>
    </w:p>
    <w:p w14:paraId="559C880E" w14:textId="77777777" w:rsidR="00122934" w:rsidRPr="007E0ACE" w:rsidRDefault="00122934" w:rsidP="00122934">
      <w:pPr>
        <w:jc w:val="center"/>
        <w:rPr>
          <w:b/>
        </w:rPr>
      </w:pPr>
      <w:r w:rsidRPr="007E0ACE">
        <w:rPr>
          <w:b/>
        </w:rPr>
        <w:t>Kary umowne i odsetki</w:t>
      </w:r>
    </w:p>
    <w:p w14:paraId="711C53E1" w14:textId="77777777" w:rsidR="00122934" w:rsidRPr="006029C5" w:rsidRDefault="00122934" w:rsidP="007F6085">
      <w:pPr>
        <w:pStyle w:val="Akapitzlist"/>
        <w:numPr>
          <w:ilvl w:val="0"/>
          <w:numId w:val="5"/>
        </w:numPr>
        <w:spacing w:after="0"/>
      </w:pPr>
      <w:r w:rsidRPr="006029C5">
        <w:t>W przypadku niewykonania lub nienależytego wykonania umowy Wykonawca zapłaci</w:t>
      </w:r>
    </w:p>
    <w:p w14:paraId="66CAD3ED" w14:textId="77777777" w:rsidR="00122934" w:rsidRPr="006029C5" w:rsidRDefault="00122934" w:rsidP="00122934">
      <w:pPr>
        <w:spacing w:after="0"/>
      </w:pPr>
      <w:r>
        <w:t xml:space="preserve">  </w:t>
      </w:r>
      <w:r w:rsidR="007F6085">
        <w:t xml:space="preserve">        </w:t>
      </w:r>
      <w:r>
        <w:t xml:space="preserve">  </w:t>
      </w:r>
      <w:r w:rsidR="007F6085">
        <w:t xml:space="preserve">  </w:t>
      </w:r>
      <w:r w:rsidRPr="006029C5">
        <w:t xml:space="preserve">Zamawiającemu karę umowną w wysokości </w:t>
      </w:r>
      <w:r w:rsidR="00CB21C2">
        <w:t xml:space="preserve"> </w:t>
      </w:r>
      <w:r w:rsidRPr="006029C5">
        <w:t>5 % wartości umowy.</w:t>
      </w:r>
    </w:p>
    <w:p w14:paraId="0E31083D" w14:textId="77777777" w:rsidR="00232423" w:rsidRDefault="00232423" w:rsidP="00122934">
      <w:pPr>
        <w:spacing w:after="0"/>
      </w:pPr>
    </w:p>
    <w:p w14:paraId="0A15B72C" w14:textId="77777777" w:rsidR="00122934" w:rsidRPr="006029C5" w:rsidRDefault="00122934" w:rsidP="007F6085">
      <w:pPr>
        <w:pStyle w:val="Akapitzlist"/>
        <w:numPr>
          <w:ilvl w:val="0"/>
          <w:numId w:val="5"/>
        </w:numPr>
        <w:spacing w:after="0"/>
      </w:pPr>
      <w:r w:rsidRPr="006029C5">
        <w:t>Za niewykonanie bądź nienależyte wykonanie umowy będzie uznane stwierdzenie przez</w:t>
      </w:r>
    </w:p>
    <w:p w14:paraId="7E20D07F" w14:textId="77777777" w:rsidR="00122934" w:rsidRPr="006029C5" w:rsidRDefault="00122934" w:rsidP="00122934">
      <w:pPr>
        <w:spacing w:after="0"/>
      </w:pPr>
      <w:r>
        <w:t xml:space="preserve">    </w:t>
      </w:r>
      <w:r w:rsidR="007F6085">
        <w:t xml:space="preserve">          </w:t>
      </w:r>
      <w:r w:rsidRPr="006029C5">
        <w:t>Zamawiającego braków/wad jakościowych lub ilościowyc</w:t>
      </w:r>
      <w:r>
        <w:t>h świadczonych usług takich jak:</w:t>
      </w:r>
    </w:p>
    <w:p w14:paraId="4BEB9D35" w14:textId="77777777" w:rsidR="00122934" w:rsidRPr="006029C5" w:rsidRDefault="00122934" w:rsidP="00122934">
      <w:pPr>
        <w:spacing w:after="0"/>
      </w:pPr>
      <w:r>
        <w:t xml:space="preserve"> </w:t>
      </w:r>
      <w:r w:rsidR="007F6085">
        <w:t xml:space="preserve">        </w:t>
      </w:r>
      <w:r>
        <w:t xml:space="preserve">  -  </w:t>
      </w:r>
      <w:r w:rsidRPr="006029C5">
        <w:t>nie</w:t>
      </w:r>
      <w:r>
        <w:t xml:space="preserve"> </w:t>
      </w:r>
      <w:r w:rsidRPr="006029C5">
        <w:t xml:space="preserve">spełnianie przewidzianych w </w:t>
      </w:r>
      <w:r>
        <w:t>Zapytaniu Ofertowym</w:t>
      </w:r>
      <w:r w:rsidRPr="006029C5">
        <w:t xml:space="preserve"> wymogów dla usług</w:t>
      </w:r>
    </w:p>
    <w:p w14:paraId="28FAEADF" w14:textId="77777777" w:rsidR="007F6085" w:rsidRDefault="00122934" w:rsidP="007F6085">
      <w:pPr>
        <w:ind w:left="255" w:hanging="255"/>
      </w:pPr>
      <w:r>
        <w:t xml:space="preserve">   </w:t>
      </w:r>
      <w:r w:rsidR="007F6085">
        <w:t xml:space="preserve">   </w:t>
      </w:r>
      <w:r w:rsidRPr="006029C5">
        <w:t>polegających na zapewnieniu wyżywienia, a w szczególności: braków w zakresie składników</w:t>
      </w:r>
      <w:r>
        <w:t xml:space="preserve">  </w:t>
      </w:r>
      <w:r w:rsidR="007F6085">
        <w:t xml:space="preserve">                               </w:t>
      </w:r>
      <w:r w:rsidRPr="006029C5">
        <w:t xml:space="preserve">ustalonego </w:t>
      </w:r>
      <w:r w:rsidR="00232423">
        <w:t>m</w:t>
      </w:r>
      <w:r w:rsidRPr="006029C5">
        <w:t>enu, zastrzeżeń w zakresie świeżości serwowanych produktów, wyglądu i kultury</w:t>
      </w:r>
      <w:r>
        <w:t xml:space="preserve"> obsługi   </w:t>
      </w:r>
      <w:r w:rsidRPr="006029C5">
        <w:t>lub wyglądu zastawy.</w:t>
      </w:r>
    </w:p>
    <w:p w14:paraId="3D114713" w14:textId="77777777" w:rsidR="00232423" w:rsidRDefault="007F6085" w:rsidP="007F6085">
      <w:pPr>
        <w:pStyle w:val="Akapitzlist"/>
        <w:numPr>
          <w:ilvl w:val="0"/>
          <w:numId w:val="5"/>
        </w:numPr>
      </w:pPr>
      <w:r>
        <w:t xml:space="preserve"> </w:t>
      </w:r>
      <w:r w:rsidR="00122934" w:rsidRPr="006029C5">
        <w:t>Zamawiający ma prawo potrącenia naliczonej kary umownej z faktury VAT oraz prawo do</w:t>
      </w:r>
      <w:r w:rsidR="00232423">
        <w:t xml:space="preserve"> </w:t>
      </w:r>
      <w:r w:rsidR="00122934" w:rsidRPr="006029C5">
        <w:t xml:space="preserve">żądania </w:t>
      </w:r>
      <w:r>
        <w:t xml:space="preserve">  </w:t>
      </w:r>
      <w:r w:rsidR="00122934" w:rsidRPr="006029C5">
        <w:t>odszkodowania przewyższającego wysokość zastrzeżonej kary umownej.</w:t>
      </w:r>
    </w:p>
    <w:p w14:paraId="5AE08A7A" w14:textId="77777777" w:rsidR="007F6085" w:rsidRDefault="007F6085" w:rsidP="007F6085">
      <w:pPr>
        <w:pStyle w:val="Akapitzlist"/>
        <w:spacing w:after="0"/>
        <w:ind w:left="293" w:firstLine="0"/>
      </w:pPr>
    </w:p>
    <w:p w14:paraId="732D5DB5" w14:textId="77777777" w:rsidR="00122934" w:rsidRDefault="007F6085" w:rsidP="007F6085">
      <w:pPr>
        <w:pStyle w:val="Akapitzlist"/>
        <w:numPr>
          <w:ilvl w:val="0"/>
          <w:numId w:val="5"/>
        </w:numPr>
        <w:spacing w:after="0"/>
      </w:pPr>
      <w:r>
        <w:t xml:space="preserve"> </w:t>
      </w:r>
      <w:r w:rsidR="00122934" w:rsidRPr="006029C5">
        <w:t>Wykonawca ma prawo do naliczenia odsetek ustawowych za każdy dzień zwłoki w przypadku</w:t>
      </w:r>
      <w:r w:rsidR="00122934">
        <w:t xml:space="preserve"> </w:t>
      </w:r>
    </w:p>
    <w:p w14:paraId="2E70DE78" w14:textId="77777777" w:rsidR="00122934" w:rsidRPr="006029C5" w:rsidRDefault="00122934" w:rsidP="00122934">
      <w:pPr>
        <w:spacing w:after="0"/>
      </w:pPr>
      <w:r>
        <w:t xml:space="preserve">     </w:t>
      </w:r>
      <w:r w:rsidR="00C04C5E">
        <w:t xml:space="preserve">          </w:t>
      </w:r>
      <w:r w:rsidRPr="006029C5">
        <w:t>przekroczenia przez Zamawiającego terminu płatności faktur.</w:t>
      </w:r>
    </w:p>
    <w:p w14:paraId="3B1362DB" w14:textId="77777777" w:rsidR="00122934" w:rsidRDefault="00122934" w:rsidP="00122934">
      <w:pPr>
        <w:jc w:val="center"/>
      </w:pPr>
      <w:r w:rsidRPr="006029C5">
        <w:t>§ 5.</w:t>
      </w:r>
    </w:p>
    <w:p w14:paraId="71C44D6A" w14:textId="77777777" w:rsidR="00122934" w:rsidRDefault="00122934" w:rsidP="00122934">
      <w:pPr>
        <w:jc w:val="center"/>
        <w:rPr>
          <w:b/>
        </w:rPr>
      </w:pPr>
      <w:r w:rsidRPr="007E0ACE">
        <w:rPr>
          <w:b/>
        </w:rPr>
        <w:t>Postanowienia końcowe</w:t>
      </w:r>
    </w:p>
    <w:p w14:paraId="12DABDE4" w14:textId="77777777" w:rsidR="00122934" w:rsidRDefault="00D07997" w:rsidP="00D07997">
      <w:pPr>
        <w:spacing w:after="0"/>
        <w:ind w:left="284" w:hanging="284"/>
      </w:pPr>
      <w:r>
        <w:t xml:space="preserve">1.  </w:t>
      </w:r>
      <w:r w:rsidR="00122934" w:rsidRPr="006029C5">
        <w:t xml:space="preserve">Zamawiający zastrzega, w szczególnych okolicznościach, możliwość </w:t>
      </w:r>
      <w:r>
        <w:t xml:space="preserve"> złożenia do</w:t>
      </w:r>
      <w:r w:rsidR="00122934" w:rsidRPr="006029C5">
        <w:t>datkowego</w:t>
      </w:r>
      <w:r>
        <w:t xml:space="preserve"> </w:t>
      </w:r>
      <w:r w:rsidR="00122934">
        <w:t>z</w:t>
      </w:r>
      <w:r w:rsidR="00122934" w:rsidRPr="006029C5">
        <w:t>amówienia</w:t>
      </w:r>
      <w:r w:rsidR="00122934">
        <w:t xml:space="preserve"> </w:t>
      </w:r>
      <w:r w:rsidR="00122934" w:rsidRPr="006029C5">
        <w:t xml:space="preserve">nieobjętego </w:t>
      </w:r>
      <w:r w:rsidR="00122934">
        <w:t>Zapytaniem Ofertowym</w:t>
      </w:r>
      <w:r w:rsidR="00122934" w:rsidRPr="006029C5">
        <w:t>. Wynagrodzenie za zamówienie dodatkowe zostanie</w:t>
      </w:r>
      <w:r w:rsidR="00122934">
        <w:t xml:space="preserve"> </w:t>
      </w:r>
      <w:r w:rsidR="00122934" w:rsidRPr="006029C5">
        <w:t>uregulowane zgodnie z ustaleniami stron, w szczególności aktualnym cennikiem Wykonawcy.</w:t>
      </w:r>
    </w:p>
    <w:p w14:paraId="6CB39A55" w14:textId="77777777" w:rsidR="00D07997" w:rsidRDefault="00D07997" w:rsidP="00122934">
      <w:pPr>
        <w:spacing w:after="0"/>
      </w:pPr>
    </w:p>
    <w:p w14:paraId="4134AC29" w14:textId="77777777" w:rsidR="00122934" w:rsidRPr="006029C5" w:rsidRDefault="00122934" w:rsidP="00D07997">
      <w:pPr>
        <w:spacing w:after="0"/>
        <w:ind w:hanging="505"/>
      </w:pPr>
      <w:r w:rsidRPr="006029C5">
        <w:t>2.</w:t>
      </w:r>
      <w:r>
        <w:t xml:space="preserve">   </w:t>
      </w:r>
      <w:r w:rsidRPr="006029C5">
        <w:t>Zamawiający zastrzega sobie prawo natychmiastowego odstąpienia od umowy z przyczyn</w:t>
      </w:r>
    </w:p>
    <w:p w14:paraId="1CBD6F59" w14:textId="77777777" w:rsidR="00122934" w:rsidRDefault="00122934" w:rsidP="00122934">
      <w:pPr>
        <w:spacing w:after="0"/>
      </w:pPr>
      <w:r>
        <w:t xml:space="preserve">      </w:t>
      </w:r>
      <w:r w:rsidR="00D07997">
        <w:t xml:space="preserve">        </w:t>
      </w:r>
      <w:r>
        <w:t xml:space="preserve"> </w:t>
      </w:r>
      <w:r w:rsidRPr="006029C5">
        <w:t>leżących po stronie Wykonawcy.</w:t>
      </w:r>
    </w:p>
    <w:p w14:paraId="2A6563A1" w14:textId="77777777" w:rsidR="00D07997" w:rsidRPr="006029C5" w:rsidRDefault="00D07997" w:rsidP="00122934">
      <w:pPr>
        <w:spacing w:after="0"/>
      </w:pPr>
    </w:p>
    <w:p w14:paraId="0EABD71B" w14:textId="77777777" w:rsidR="00122934" w:rsidRPr="006029C5" w:rsidRDefault="00122934" w:rsidP="00D07997">
      <w:pPr>
        <w:spacing w:after="0"/>
        <w:ind w:hanging="505"/>
      </w:pPr>
      <w:r w:rsidRPr="006029C5">
        <w:t>3.</w:t>
      </w:r>
      <w:r>
        <w:t xml:space="preserve"> </w:t>
      </w:r>
      <w:r w:rsidRPr="006029C5">
        <w:t xml:space="preserve"> Umowa może zostać rozwiązana przez każdą ze stron z miesięcznym terminem</w:t>
      </w:r>
    </w:p>
    <w:p w14:paraId="7167E273" w14:textId="77777777" w:rsidR="00122934" w:rsidRPr="006029C5" w:rsidRDefault="00122934" w:rsidP="00122934">
      <w:pPr>
        <w:spacing w:after="0"/>
      </w:pPr>
      <w:r>
        <w:t xml:space="preserve">      </w:t>
      </w:r>
      <w:r w:rsidR="00D07997">
        <w:t xml:space="preserve">       </w:t>
      </w:r>
      <w:r w:rsidRPr="006029C5">
        <w:t>wypowiedzenia.</w:t>
      </w:r>
    </w:p>
    <w:p w14:paraId="39674618" w14:textId="77777777" w:rsidR="00D07997" w:rsidRDefault="00D07997" w:rsidP="00122934">
      <w:pPr>
        <w:spacing w:after="0"/>
        <w:ind w:left="-142" w:hanging="255"/>
      </w:pPr>
    </w:p>
    <w:p w14:paraId="49F8EB59" w14:textId="77777777" w:rsidR="00122934" w:rsidRPr="006029C5" w:rsidRDefault="00122934" w:rsidP="00D07997">
      <w:pPr>
        <w:spacing w:after="0"/>
        <w:ind w:left="-142" w:firstLine="0"/>
      </w:pPr>
      <w:r w:rsidRPr="006029C5">
        <w:t>4.</w:t>
      </w:r>
      <w:r>
        <w:t xml:space="preserve">  </w:t>
      </w:r>
      <w:r w:rsidRPr="006029C5">
        <w:t>Wszelkie zmiany niniejszej umowy mogą nastąpić wyłącznie za zgodą obu Stron i pod rygorem</w:t>
      </w:r>
      <w:r>
        <w:t xml:space="preserve"> </w:t>
      </w:r>
      <w:r w:rsidR="00D07997">
        <w:t xml:space="preserve">  </w:t>
      </w:r>
      <w:r w:rsidR="00D07997">
        <w:tab/>
        <w:t xml:space="preserve">   </w:t>
      </w:r>
      <w:r w:rsidRPr="006029C5">
        <w:t>nieważności wymagają formy pisemnej.</w:t>
      </w:r>
    </w:p>
    <w:p w14:paraId="6D698CFF" w14:textId="77777777" w:rsidR="00D07997" w:rsidRDefault="00D07997" w:rsidP="00122934">
      <w:pPr>
        <w:spacing w:after="0"/>
      </w:pPr>
    </w:p>
    <w:p w14:paraId="05530069" w14:textId="77777777" w:rsidR="00122934" w:rsidRPr="006029C5" w:rsidRDefault="00122934" w:rsidP="00D07997">
      <w:pPr>
        <w:spacing w:after="0"/>
        <w:ind w:hanging="647"/>
      </w:pPr>
      <w:r w:rsidRPr="006029C5">
        <w:t>5.</w:t>
      </w:r>
      <w:r>
        <w:t xml:space="preserve"> </w:t>
      </w:r>
      <w:r w:rsidRPr="006029C5">
        <w:t>W sprawach nieuregulowanych będą miały zastosowanie przepisy Kodeksu cywilnego.</w:t>
      </w:r>
    </w:p>
    <w:p w14:paraId="5C4373AA" w14:textId="77777777" w:rsidR="00D07997" w:rsidRDefault="00D07997" w:rsidP="00122934">
      <w:pPr>
        <w:spacing w:after="0"/>
        <w:ind w:left="-142" w:hanging="255"/>
      </w:pPr>
    </w:p>
    <w:p w14:paraId="22B93174" w14:textId="77777777" w:rsidR="00122934" w:rsidRPr="006029C5" w:rsidRDefault="00122934" w:rsidP="00D07997">
      <w:pPr>
        <w:spacing w:after="0"/>
        <w:ind w:left="-142" w:firstLine="0"/>
      </w:pPr>
      <w:r w:rsidRPr="006029C5">
        <w:t>6.</w:t>
      </w:r>
      <w:r>
        <w:t xml:space="preserve"> </w:t>
      </w:r>
      <w:r w:rsidRPr="006029C5">
        <w:t>Wszelkie spory wynikające z niniejszej umowy strony zobowiązują się rozstrzygać polubownie.</w:t>
      </w:r>
      <w:r>
        <w:t xml:space="preserve"> </w:t>
      </w:r>
      <w:r w:rsidR="00D07997">
        <w:t xml:space="preserve">     </w:t>
      </w:r>
      <w:r w:rsidR="00D07997">
        <w:tab/>
        <w:t xml:space="preserve"> </w:t>
      </w:r>
      <w:r w:rsidRPr="006029C5">
        <w:t>W</w:t>
      </w:r>
      <w:r w:rsidR="00D07997">
        <w:t xml:space="preserve">   </w:t>
      </w:r>
      <w:r w:rsidRPr="006029C5">
        <w:t xml:space="preserve">przypadku braku porozumienia właściwy do rozstrzygnięcia sporu będzie sąd właściwy dla </w:t>
      </w:r>
      <w:r w:rsidR="00D07997">
        <w:tab/>
        <w:t xml:space="preserve">  </w:t>
      </w:r>
      <w:r w:rsidR="00D07997">
        <w:tab/>
        <w:t xml:space="preserve"> </w:t>
      </w:r>
      <w:r w:rsidRPr="006029C5">
        <w:t>siedziby</w:t>
      </w:r>
      <w:r>
        <w:t xml:space="preserve"> </w:t>
      </w:r>
      <w:r w:rsidRPr="006029C5">
        <w:t>Zamawiającego oraz prawo polskie.</w:t>
      </w:r>
    </w:p>
    <w:p w14:paraId="35AAE9CF" w14:textId="77777777" w:rsidR="00D07997" w:rsidRDefault="00D07997" w:rsidP="00122934">
      <w:pPr>
        <w:spacing w:after="0"/>
        <w:ind w:left="-142" w:hanging="284"/>
      </w:pPr>
    </w:p>
    <w:p w14:paraId="78D88CA7" w14:textId="77777777" w:rsidR="00122934" w:rsidRDefault="00122934" w:rsidP="00D07997">
      <w:pPr>
        <w:spacing w:after="0"/>
        <w:ind w:left="-142" w:firstLine="0"/>
      </w:pPr>
      <w:r w:rsidRPr="006029C5">
        <w:t>7.</w:t>
      </w:r>
      <w:r>
        <w:t xml:space="preserve"> </w:t>
      </w:r>
      <w:r w:rsidRPr="006029C5">
        <w:t>Umowę sporządzono w dwóch jednobrzmiących egzemplarzach, jeden dla Zamawiającego i</w:t>
      </w:r>
      <w:r>
        <w:t xml:space="preserve"> </w:t>
      </w:r>
      <w:r w:rsidRPr="006029C5">
        <w:t xml:space="preserve">jeden </w:t>
      </w:r>
      <w:r w:rsidR="00D07997">
        <w:tab/>
      </w:r>
      <w:r w:rsidRPr="006029C5">
        <w:t>dla Wykonawcy.</w:t>
      </w:r>
    </w:p>
    <w:p w14:paraId="2698D66F" w14:textId="77777777" w:rsidR="007E0ACE" w:rsidRDefault="007E0ACE" w:rsidP="00122934">
      <w:pPr>
        <w:spacing w:after="0"/>
        <w:ind w:left="-142" w:hanging="284"/>
      </w:pPr>
    </w:p>
    <w:p w14:paraId="50672C3A" w14:textId="77777777" w:rsidR="00122934" w:rsidRPr="00EA52FC" w:rsidRDefault="00966719" w:rsidP="00122934">
      <w:pPr>
        <w:spacing w:after="120"/>
      </w:pPr>
      <w:r>
        <w:t xml:space="preserve">     </w:t>
      </w:r>
      <w:r w:rsidR="00122934" w:rsidRPr="00EA52FC">
        <w:t>8. Następujące załączniki stanowią integralną część umowy:</w:t>
      </w:r>
    </w:p>
    <w:p w14:paraId="211886FD" w14:textId="77777777" w:rsidR="00122934" w:rsidRDefault="00122934" w:rsidP="00966719">
      <w:pPr>
        <w:spacing w:after="120"/>
        <w:ind w:hanging="505"/>
      </w:pPr>
      <w:r w:rsidRPr="00EA52FC">
        <w:t xml:space="preserve">-  załącznik nr 1 - dokumentacja ofertowa  </w:t>
      </w:r>
      <w:r>
        <w:t>( zapytanie ofertowe, oferta wykonawcy)</w:t>
      </w:r>
    </w:p>
    <w:p w14:paraId="44FF4A30" w14:textId="77777777" w:rsidR="00122934" w:rsidRDefault="00966719" w:rsidP="00122934">
      <w:pPr>
        <w:spacing w:after="0"/>
      </w:pPr>
      <w:r>
        <w:t xml:space="preserve">        </w:t>
      </w:r>
      <w:r w:rsidR="00122934" w:rsidRPr="00EA52FC">
        <w:t xml:space="preserve">-  załącznik nr </w:t>
      </w:r>
      <w:r w:rsidR="00122934">
        <w:t>2</w:t>
      </w:r>
      <w:r w:rsidR="00122934" w:rsidRPr="00EA52FC">
        <w:t xml:space="preserve"> - aktualny odpis z Krajowego Rejestru Sądowego lub wypis z ewidencji działalności </w:t>
      </w:r>
      <w:r w:rsidR="00122934">
        <w:t xml:space="preserve">    </w:t>
      </w:r>
    </w:p>
    <w:p w14:paraId="10CDE8B6" w14:textId="77777777" w:rsidR="00122934" w:rsidRPr="00EA52FC" w:rsidRDefault="00122934" w:rsidP="00122934">
      <w:pPr>
        <w:spacing w:after="0"/>
      </w:pPr>
      <w:r>
        <w:t xml:space="preserve">           </w:t>
      </w:r>
      <w:r w:rsidRPr="00EA52FC">
        <w:t>gospodarczej Wykonawcy (lub kopia uwierzytelniona przez notariusza),</w:t>
      </w:r>
    </w:p>
    <w:p w14:paraId="4665365B" w14:textId="77777777" w:rsidR="007E0ACE" w:rsidRDefault="007E0ACE" w:rsidP="00122934"/>
    <w:p w14:paraId="33E3094A" w14:textId="77777777" w:rsidR="00122934" w:rsidRDefault="00122934" w:rsidP="00122934">
      <w:r>
        <w:tab/>
      </w:r>
      <w:r>
        <w:tab/>
      </w:r>
      <w:r w:rsidRPr="006029C5">
        <w:t>Wykonawca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9C5">
        <w:t>Zamawiający</w:t>
      </w:r>
    </w:p>
    <w:p w14:paraId="27E8399F" w14:textId="77777777" w:rsidR="00CB21C2" w:rsidRDefault="00CB21C2" w:rsidP="00122934"/>
    <w:p w14:paraId="12F74528" w14:textId="77777777" w:rsidR="00CB21C2" w:rsidRDefault="00CB21C2" w:rsidP="00CB21C2">
      <w:pPr>
        <w:pStyle w:val="Akapitzlist"/>
        <w:numPr>
          <w:ilvl w:val="0"/>
          <w:numId w:val="4"/>
        </w:numPr>
        <w:ind w:firstLine="0"/>
      </w:pPr>
      <w:r>
        <w:t xml:space="preserve">………………………………………………….                           </w:t>
      </w:r>
      <w:r w:rsidR="00966719">
        <w:t xml:space="preserve"> </w:t>
      </w:r>
      <w:r>
        <w:t xml:space="preserve">    1. </w:t>
      </w:r>
      <w:r w:rsidR="00966719">
        <w:t xml:space="preserve"> </w:t>
      </w:r>
      <w:r>
        <w:t>…………………………………………………….</w:t>
      </w:r>
    </w:p>
    <w:p w14:paraId="3324D271" w14:textId="77777777" w:rsidR="00B369C0" w:rsidRDefault="00B369C0" w:rsidP="00B369C0">
      <w:pPr>
        <w:pStyle w:val="Akapitzlist"/>
        <w:ind w:left="-37" w:firstLine="0"/>
      </w:pPr>
    </w:p>
    <w:p w14:paraId="26AA1AC2" w14:textId="77777777" w:rsidR="00966719" w:rsidRDefault="00966719" w:rsidP="00CB21C2">
      <w:pPr>
        <w:pStyle w:val="Akapitzlist"/>
        <w:ind w:left="-37" w:firstLine="0"/>
      </w:pPr>
    </w:p>
    <w:p w14:paraId="66D158EB" w14:textId="77777777" w:rsidR="002108FE" w:rsidRPr="00122934" w:rsidRDefault="00CB21C2" w:rsidP="00966719">
      <w:pPr>
        <w:pStyle w:val="Akapitzlist"/>
        <w:ind w:left="-37" w:firstLine="0"/>
      </w:pPr>
      <w:r>
        <w:t xml:space="preserve">                                                                                                     </w:t>
      </w:r>
      <w:r w:rsidR="00966719">
        <w:t xml:space="preserve">     2.  …………….……………………………………….</w:t>
      </w:r>
    </w:p>
    <w:sectPr w:rsidR="002108FE" w:rsidRPr="00122934" w:rsidSect="00270E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5A6D" w14:textId="77777777" w:rsidR="00C954A9" w:rsidRDefault="00C954A9" w:rsidP="002108FE">
      <w:pPr>
        <w:spacing w:after="0" w:line="240" w:lineRule="auto"/>
      </w:pPr>
      <w:r>
        <w:separator/>
      </w:r>
    </w:p>
  </w:endnote>
  <w:endnote w:type="continuationSeparator" w:id="0">
    <w:p w14:paraId="5EA14B21" w14:textId="77777777" w:rsidR="00C954A9" w:rsidRDefault="00C954A9" w:rsidP="002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0926"/>
      <w:docPartObj>
        <w:docPartGallery w:val="Page Numbers (Bottom of Page)"/>
        <w:docPartUnique/>
      </w:docPartObj>
    </w:sdtPr>
    <w:sdtEndPr/>
    <w:sdtContent>
      <w:p w14:paraId="4183DB53" w14:textId="77777777" w:rsidR="00271DF5" w:rsidRDefault="00EE7C3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8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81CA57" w14:textId="77777777" w:rsidR="00271DF5" w:rsidRDefault="00271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108A" w14:textId="77777777" w:rsidR="00C954A9" w:rsidRDefault="00C954A9" w:rsidP="002108FE">
      <w:pPr>
        <w:spacing w:after="0" w:line="240" w:lineRule="auto"/>
      </w:pPr>
      <w:r>
        <w:separator/>
      </w:r>
    </w:p>
  </w:footnote>
  <w:footnote w:type="continuationSeparator" w:id="0">
    <w:p w14:paraId="3E21D0BB" w14:textId="77777777" w:rsidR="00C954A9" w:rsidRDefault="00C954A9" w:rsidP="002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9866" w14:textId="77777777" w:rsidR="00C04C5E" w:rsidRDefault="00C04C5E" w:rsidP="00C04C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1AC73F9" wp14:editId="7FEA0752">
          <wp:simplePos x="0" y="0"/>
          <wp:positionH relativeFrom="margin">
            <wp:posOffset>2467610</wp:posOffset>
          </wp:positionH>
          <wp:positionV relativeFrom="margin">
            <wp:posOffset>-1660525</wp:posOffset>
          </wp:positionV>
          <wp:extent cx="1773555" cy="1069975"/>
          <wp:effectExtent l="0" t="0" r="0" b="0"/>
          <wp:wrapSquare wrapText="bothSides"/>
          <wp:docPr id="2" name="Obraz 2" descr="Znalezione obrazy dla zapytania 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pfr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027DC55" wp14:editId="243C9959">
          <wp:simplePos x="0" y="0"/>
          <wp:positionH relativeFrom="column">
            <wp:posOffset>1500505</wp:posOffset>
          </wp:positionH>
          <wp:positionV relativeFrom="paragraph">
            <wp:posOffset>-230505</wp:posOffset>
          </wp:positionV>
          <wp:extent cx="715010" cy="723900"/>
          <wp:effectExtent l="19050" t="0" r="8890" b="0"/>
          <wp:wrapSquare wrapText="bothSides"/>
          <wp:docPr id="6" name="Obraz 1" descr="logo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1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F2835B" w14:textId="77777777" w:rsidR="00C04C5E" w:rsidRDefault="00C04C5E" w:rsidP="00C04C5E">
    <w:pPr>
      <w:spacing w:after="0"/>
      <w:jc w:val="center"/>
      <w:rPr>
        <w:sz w:val="18"/>
        <w:szCs w:val="18"/>
      </w:rPr>
    </w:pPr>
  </w:p>
  <w:p w14:paraId="1CA60F1B" w14:textId="77777777" w:rsidR="00C04C5E" w:rsidRDefault="00C04C5E" w:rsidP="00C04C5E">
    <w:pPr>
      <w:spacing w:after="0"/>
      <w:jc w:val="center"/>
      <w:rPr>
        <w:sz w:val="18"/>
        <w:szCs w:val="18"/>
      </w:rPr>
    </w:pPr>
  </w:p>
  <w:p w14:paraId="299E3881" w14:textId="77777777" w:rsidR="00C04C5E" w:rsidRDefault="00C04C5E" w:rsidP="00C04C5E">
    <w:pPr>
      <w:spacing w:after="0"/>
      <w:jc w:val="center"/>
      <w:rPr>
        <w:sz w:val="18"/>
        <w:szCs w:val="18"/>
      </w:rPr>
    </w:pPr>
  </w:p>
  <w:p w14:paraId="35EA8175" w14:textId="77777777" w:rsidR="00C04C5E" w:rsidRPr="0099531D" w:rsidRDefault="00C04C5E" w:rsidP="00C04C5E">
    <w:pPr>
      <w:spacing w:after="0"/>
      <w:jc w:val="center"/>
      <w:rPr>
        <w:sz w:val="16"/>
        <w:szCs w:val="16"/>
      </w:rPr>
    </w:pPr>
    <w:r w:rsidRPr="0099531D">
      <w:rPr>
        <w:sz w:val="16"/>
        <w:szCs w:val="16"/>
      </w:rPr>
      <w:t xml:space="preserve">Projekt współfinansowany ze środków PFRON </w:t>
    </w:r>
    <w:r>
      <w:rPr>
        <w:sz w:val="16"/>
        <w:szCs w:val="16"/>
      </w:rPr>
      <w:t xml:space="preserve">na podstawie </w:t>
    </w:r>
    <w:r w:rsidRPr="0099531D">
      <w:rPr>
        <w:sz w:val="16"/>
        <w:szCs w:val="16"/>
      </w:rPr>
      <w:t>art.36 ustawy z dnia 27 sierpnia 1997 r. o rehabilitacji zawodowej i społecznej oraz zatrudnianiu osób niepełnosprawnych</w:t>
    </w:r>
    <w:r>
      <w:rPr>
        <w:sz w:val="16"/>
        <w:szCs w:val="16"/>
      </w:rPr>
      <w:t xml:space="preserve"> </w:t>
    </w:r>
    <w:r w:rsidRPr="0099531D">
      <w:rPr>
        <w:sz w:val="16"/>
        <w:szCs w:val="16"/>
      </w:rPr>
      <w:t xml:space="preserve">w ramach </w:t>
    </w:r>
    <w:r>
      <w:rPr>
        <w:sz w:val="16"/>
        <w:szCs w:val="16"/>
      </w:rPr>
      <w:t xml:space="preserve">konkursu „Samodzielni i skuteczni”  (konkurs 4/2017) </w:t>
    </w:r>
    <w:r w:rsidRPr="0099531D">
      <w:rPr>
        <w:sz w:val="16"/>
        <w:szCs w:val="16"/>
      </w:rPr>
      <w:t xml:space="preserve"> o zlecenie realizacji zadań</w:t>
    </w:r>
  </w:p>
  <w:p w14:paraId="0075421F" w14:textId="77777777" w:rsidR="00C04C5E" w:rsidRPr="0099531D" w:rsidRDefault="00C04C5E" w:rsidP="00C04C5E">
    <w:pPr>
      <w:spacing w:after="0"/>
      <w:jc w:val="center"/>
      <w:rPr>
        <w:sz w:val="16"/>
        <w:szCs w:val="16"/>
      </w:rPr>
    </w:pPr>
    <w:r w:rsidRPr="0099531D">
      <w:rPr>
        <w:sz w:val="16"/>
        <w:szCs w:val="16"/>
      </w:rPr>
      <w:t>pn. „</w:t>
    </w:r>
    <w:r w:rsidR="008B2D2C">
      <w:rPr>
        <w:sz w:val="16"/>
        <w:szCs w:val="16"/>
      </w:rPr>
      <w:t xml:space="preserve">Azymut na </w:t>
    </w:r>
    <w:r w:rsidR="0085758E">
      <w:rPr>
        <w:sz w:val="16"/>
        <w:szCs w:val="16"/>
      </w:rPr>
      <w:t>Rehabilitację</w:t>
    </w:r>
    <w:r>
      <w:rPr>
        <w:sz w:val="16"/>
        <w:szCs w:val="16"/>
      </w:rPr>
      <w:t>”</w:t>
    </w:r>
  </w:p>
  <w:p w14:paraId="2D763FDB" w14:textId="77777777" w:rsidR="007F6085" w:rsidRDefault="00B369C0" w:rsidP="00B369C0">
    <w:pPr>
      <w:tabs>
        <w:tab w:val="left" w:pos="5268"/>
      </w:tabs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118"/>
    <w:multiLevelType w:val="hybridMultilevel"/>
    <w:tmpl w:val="1BD053FA"/>
    <w:lvl w:ilvl="0" w:tplc="56C2D46A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" w15:restartNumberingAfterBreak="0">
    <w:nsid w:val="3AD25226"/>
    <w:multiLevelType w:val="hybridMultilevel"/>
    <w:tmpl w:val="4DB22364"/>
    <w:lvl w:ilvl="0" w:tplc="56C2D46A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" w15:restartNumberingAfterBreak="0">
    <w:nsid w:val="478A3BF1"/>
    <w:multiLevelType w:val="hybridMultilevel"/>
    <w:tmpl w:val="7562AC92"/>
    <w:lvl w:ilvl="0" w:tplc="E1B0C064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3" w15:restartNumberingAfterBreak="0">
    <w:nsid w:val="629F2C0D"/>
    <w:multiLevelType w:val="hybridMultilevel"/>
    <w:tmpl w:val="160C2E7A"/>
    <w:lvl w:ilvl="0" w:tplc="2EFCF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4" w15:restartNumberingAfterBreak="0">
    <w:nsid w:val="76D47533"/>
    <w:multiLevelType w:val="hybridMultilevel"/>
    <w:tmpl w:val="F9E2EED2"/>
    <w:lvl w:ilvl="0" w:tplc="7F403F5E">
      <w:start w:val="1"/>
      <w:numFmt w:val="decimal"/>
      <w:lvlText w:val="%1."/>
      <w:lvlJc w:val="left"/>
      <w:pPr>
        <w:ind w:left="-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7EF01B57"/>
    <w:multiLevelType w:val="hybridMultilevel"/>
    <w:tmpl w:val="FA3A1694"/>
    <w:lvl w:ilvl="0" w:tplc="2EFCF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FE"/>
    <w:rsid w:val="0004690E"/>
    <w:rsid w:val="0008117C"/>
    <w:rsid w:val="00115B30"/>
    <w:rsid w:val="00122934"/>
    <w:rsid w:val="0012461B"/>
    <w:rsid w:val="001572FD"/>
    <w:rsid w:val="00182C28"/>
    <w:rsid w:val="001F0351"/>
    <w:rsid w:val="002108FE"/>
    <w:rsid w:val="002150C1"/>
    <w:rsid w:val="00232423"/>
    <w:rsid w:val="00241269"/>
    <w:rsid w:val="002561FF"/>
    <w:rsid w:val="00270E75"/>
    <w:rsid w:val="00271DF5"/>
    <w:rsid w:val="002A6E72"/>
    <w:rsid w:val="002C3C59"/>
    <w:rsid w:val="002F1D85"/>
    <w:rsid w:val="00301496"/>
    <w:rsid w:val="00306807"/>
    <w:rsid w:val="00313E69"/>
    <w:rsid w:val="0035278F"/>
    <w:rsid w:val="0039693A"/>
    <w:rsid w:val="003A60B9"/>
    <w:rsid w:val="003A7B76"/>
    <w:rsid w:val="003B752F"/>
    <w:rsid w:val="003D3CFA"/>
    <w:rsid w:val="003D56E9"/>
    <w:rsid w:val="004026A2"/>
    <w:rsid w:val="004034E3"/>
    <w:rsid w:val="00415B3E"/>
    <w:rsid w:val="00476391"/>
    <w:rsid w:val="00481F83"/>
    <w:rsid w:val="004D6583"/>
    <w:rsid w:val="004E3518"/>
    <w:rsid w:val="004E4877"/>
    <w:rsid w:val="00587E3B"/>
    <w:rsid w:val="006333F3"/>
    <w:rsid w:val="00667DC9"/>
    <w:rsid w:val="00684F92"/>
    <w:rsid w:val="0069371F"/>
    <w:rsid w:val="006A2D25"/>
    <w:rsid w:val="006A7541"/>
    <w:rsid w:val="006A7A61"/>
    <w:rsid w:val="006B2925"/>
    <w:rsid w:val="006B5326"/>
    <w:rsid w:val="007D6514"/>
    <w:rsid w:val="007E0ACE"/>
    <w:rsid w:val="007F3FB8"/>
    <w:rsid w:val="007F6085"/>
    <w:rsid w:val="007F6FF1"/>
    <w:rsid w:val="00814A72"/>
    <w:rsid w:val="00853B79"/>
    <w:rsid w:val="0085758E"/>
    <w:rsid w:val="008B2D2C"/>
    <w:rsid w:val="008E12C1"/>
    <w:rsid w:val="0092555A"/>
    <w:rsid w:val="00932B5A"/>
    <w:rsid w:val="00966719"/>
    <w:rsid w:val="009823F0"/>
    <w:rsid w:val="00985E51"/>
    <w:rsid w:val="0099531D"/>
    <w:rsid w:val="009A44C3"/>
    <w:rsid w:val="009F2C52"/>
    <w:rsid w:val="00A30CAC"/>
    <w:rsid w:val="00A4095E"/>
    <w:rsid w:val="00A71DC6"/>
    <w:rsid w:val="00A8285C"/>
    <w:rsid w:val="00AB6E72"/>
    <w:rsid w:val="00AD799D"/>
    <w:rsid w:val="00AE2228"/>
    <w:rsid w:val="00AE367C"/>
    <w:rsid w:val="00AE43CF"/>
    <w:rsid w:val="00B073D5"/>
    <w:rsid w:val="00B13834"/>
    <w:rsid w:val="00B20CC8"/>
    <w:rsid w:val="00B3610C"/>
    <w:rsid w:val="00B369C0"/>
    <w:rsid w:val="00B47123"/>
    <w:rsid w:val="00B63FE7"/>
    <w:rsid w:val="00B87162"/>
    <w:rsid w:val="00BB1063"/>
    <w:rsid w:val="00BF4B84"/>
    <w:rsid w:val="00C04C5E"/>
    <w:rsid w:val="00C158AB"/>
    <w:rsid w:val="00C360ED"/>
    <w:rsid w:val="00C459FC"/>
    <w:rsid w:val="00C63495"/>
    <w:rsid w:val="00C846C7"/>
    <w:rsid w:val="00C954A9"/>
    <w:rsid w:val="00CA3901"/>
    <w:rsid w:val="00CB21C2"/>
    <w:rsid w:val="00D07997"/>
    <w:rsid w:val="00D32BF7"/>
    <w:rsid w:val="00D7024C"/>
    <w:rsid w:val="00DA2A1C"/>
    <w:rsid w:val="00DE15E0"/>
    <w:rsid w:val="00DE3C47"/>
    <w:rsid w:val="00E10B7C"/>
    <w:rsid w:val="00E17A14"/>
    <w:rsid w:val="00E318D0"/>
    <w:rsid w:val="00E937C7"/>
    <w:rsid w:val="00E9446A"/>
    <w:rsid w:val="00E96954"/>
    <w:rsid w:val="00EE7C30"/>
    <w:rsid w:val="00EF48AE"/>
    <w:rsid w:val="00F1560A"/>
    <w:rsid w:val="00F3099F"/>
    <w:rsid w:val="00FA71AC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1F253"/>
  <w15:docId w15:val="{E79AF49B-1FF4-4B66-9807-B69031BC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505" w:hanging="9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8FE"/>
  </w:style>
  <w:style w:type="paragraph" w:styleId="Stopka">
    <w:name w:val="footer"/>
    <w:basedOn w:val="Normalny"/>
    <w:link w:val="StopkaZnak"/>
    <w:uiPriority w:val="99"/>
    <w:unhideWhenUsed/>
    <w:rsid w:val="00210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8FE"/>
  </w:style>
  <w:style w:type="paragraph" w:styleId="Tekstdymka">
    <w:name w:val="Balloon Text"/>
    <w:basedOn w:val="Normalny"/>
    <w:link w:val="TekstdymkaZnak"/>
    <w:uiPriority w:val="99"/>
    <w:semiHidden/>
    <w:unhideWhenUsed/>
    <w:rsid w:val="0021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FE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71DF5"/>
    <w:pPr>
      <w:spacing w:after="0" w:line="240" w:lineRule="auto"/>
      <w:ind w:left="0" w:firstLine="0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271DF5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12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Maria</cp:lastModifiedBy>
  <cp:revision>2</cp:revision>
  <cp:lastPrinted>2021-04-12T07:15:00Z</cp:lastPrinted>
  <dcterms:created xsi:type="dcterms:W3CDTF">2021-04-20T10:09:00Z</dcterms:created>
  <dcterms:modified xsi:type="dcterms:W3CDTF">2021-04-20T10:09:00Z</dcterms:modified>
</cp:coreProperties>
</file>